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95"/>
        <w:tblW w:w="5000" w:type="pct"/>
        <w:tblLook w:val="04A0"/>
      </w:tblPr>
      <w:tblGrid>
        <w:gridCol w:w="4393"/>
        <w:gridCol w:w="4393"/>
        <w:gridCol w:w="4390"/>
      </w:tblGrid>
      <w:tr w:rsidR="00ED4A75" w:rsidRPr="00ED4A75" w:rsidTr="00DF2918">
        <w:tc>
          <w:tcPr>
            <w:tcW w:w="1667" w:type="pct"/>
          </w:tcPr>
          <w:p w:rsidR="00DF2918" w:rsidRPr="00DF2918" w:rsidRDefault="00DF2918" w:rsidP="00DF2918">
            <w:pPr>
              <w:rPr>
                <w:b/>
                <w:color w:val="auto"/>
              </w:rPr>
            </w:pPr>
            <w:r w:rsidRPr="00DF2918">
              <w:rPr>
                <w:b/>
                <w:color w:val="auto"/>
              </w:rPr>
              <w:t xml:space="preserve">Know </w:t>
            </w:r>
          </w:p>
          <w:p w:rsidR="00DF2918" w:rsidRPr="00ED4A75" w:rsidRDefault="00DF2918" w:rsidP="00DF2918">
            <w:pPr>
              <w:rPr>
                <w:color w:val="auto"/>
              </w:rPr>
            </w:pPr>
            <w:r>
              <w:rPr>
                <w:color w:val="auto"/>
              </w:rPr>
              <w:t xml:space="preserve">(by the end of the semester, students will know…) </w:t>
            </w:r>
          </w:p>
        </w:tc>
        <w:tc>
          <w:tcPr>
            <w:tcW w:w="1667" w:type="pct"/>
          </w:tcPr>
          <w:p w:rsidR="00ED4A75" w:rsidRPr="00DF2918" w:rsidRDefault="00ED4A75" w:rsidP="00DF2918">
            <w:pPr>
              <w:rPr>
                <w:b/>
                <w:color w:val="auto"/>
              </w:rPr>
            </w:pPr>
            <w:r w:rsidRPr="00DF2918">
              <w:rPr>
                <w:b/>
                <w:color w:val="auto"/>
              </w:rPr>
              <w:t>Understand</w:t>
            </w:r>
          </w:p>
          <w:p w:rsidR="00DF2918" w:rsidRPr="00ED4A75" w:rsidRDefault="00DF2918" w:rsidP="00DF2918">
            <w:pPr>
              <w:rPr>
                <w:color w:val="auto"/>
              </w:rPr>
            </w:pPr>
            <w:r>
              <w:rPr>
                <w:color w:val="auto"/>
              </w:rPr>
              <w:t>(by the end of the semester, students will understand that…)</w:t>
            </w:r>
          </w:p>
        </w:tc>
        <w:tc>
          <w:tcPr>
            <w:tcW w:w="1666" w:type="pct"/>
          </w:tcPr>
          <w:p w:rsidR="00ED4A75" w:rsidRPr="00DF2918" w:rsidRDefault="00ED4A75" w:rsidP="00DF2918">
            <w:pPr>
              <w:rPr>
                <w:b/>
                <w:color w:val="auto"/>
              </w:rPr>
            </w:pPr>
            <w:r w:rsidRPr="00DF2918">
              <w:rPr>
                <w:b/>
                <w:color w:val="auto"/>
              </w:rPr>
              <w:t>Do</w:t>
            </w:r>
          </w:p>
          <w:p w:rsidR="00DF2918" w:rsidRPr="00ED4A75" w:rsidRDefault="00DF2918" w:rsidP="00DF2918">
            <w:pPr>
              <w:rPr>
                <w:color w:val="auto"/>
              </w:rPr>
            </w:pPr>
            <w:r>
              <w:rPr>
                <w:color w:val="auto"/>
              </w:rPr>
              <w:t xml:space="preserve">(by the end of the semester, students will be able to…) </w:t>
            </w:r>
          </w:p>
        </w:tc>
      </w:tr>
      <w:tr w:rsidR="00ED4A75" w:rsidRPr="00ED4A75" w:rsidTr="00DF2918">
        <w:tc>
          <w:tcPr>
            <w:tcW w:w="1667" w:type="pct"/>
          </w:tcPr>
          <w:p w:rsidR="00ED4A75" w:rsidRDefault="0045475E" w:rsidP="0062725D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Cooking terms</w:t>
            </w:r>
          </w:p>
          <w:p w:rsidR="0045475E" w:rsidRDefault="0045475E" w:rsidP="0062725D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Kitchen safety techniques</w:t>
            </w:r>
          </w:p>
          <w:p w:rsidR="00E72B1F" w:rsidRPr="00E72B1F" w:rsidRDefault="00E72B1F" w:rsidP="00E72B1F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Safe food handling techniques</w:t>
            </w:r>
          </w:p>
          <w:p w:rsidR="0045475E" w:rsidRDefault="0045475E" w:rsidP="0062725D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Correct measuring techniques</w:t>
            </w:r>
          </w:p>
          <w:p w:rsidR="00653708" w:rsidRPr="002529FF" w:rsidRDefault="0045475E" w:rsidP="002529FF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Components</w:t>
            </w:r>
            <w:r w:rsidR="002529FF">
              <w:rPr>
                <w:color w:val="auto"/>
              </w:rPr>
              <w:t xml:space="preserve"> of</w:t>
            </w:r>
            <w:r>
              <w:rPr>
                <w:color w:val="auto"/>
              </w:rPr>
              <w:t xml:space="preserve"> a healthy breakfast</w:t>
            </w:r>
            <w:r w:rsidR="002529FF">
              <w:rPr>
                <w:color w:val="auto"/>
              </w:rPr>
              <w:t>, milk and cheese cookery, egg cookery, cooking with grains, pastas and thickeners, cooking with fruits and vegetables</w:t>
            </w:r>
            <w:r w:rsidR="002529FF" w:rsidRPr="002529FF">
              <w:rPr>
                <w:color w:val="auto"/>
              </w:rPr>
              <w:t xml:space="preserve"> </w:t>
            </w:r>
          </w:p>
          <w:p w:rsidR="0045475E" w:rsidRDefault="0045475E" w:rsidP="0062725D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Nutritional benefits of  milk</w:t>
            </w:r>
            <w:r w:rsidR="002529FF">
              <w:rPr>
                <w:color w:val="auto"/>
              </w:rPr>
              <w:t>, grains, fruits, vegetables, fat, fiber and sodium</w:t>
            </w:r>
            <w:r>
              <w:rPr>
                <w:color w:val="auto"/>
              </w:rPr>
              <w:t xml:space="preserve"> </w:t>
            </w:r>
          </w:p>
          <w:p w:rsidR="00E72B1F" w:rsidRDefault="002529FF" w:rsidP="0045475E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Ways to adapt</w:t>
            </w:r>
            <w:r w:rsidR="00E72B1F">
              <w:rPr>
                <w:color w:val="auto"/>
              </w:rPr>
              <w:t xml:space="preserve"> recipes to improve nutritional content</w:t>
            </w:r>
          </w:p>
          <w:p w:rsidR="00E72B1F" w:rsidRPr="0045475E" w:rsidRDefault="00FE616F" w:rsidP="002529FF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Components of food labels</w:t>
            </w:r>
          </w:p>
        </w:tc>
        <w:tc>
          <w:tcPr>
            <w:tcW w:w="1667" w:type="pct"/>
          </w:tcPr>
          <w:p w:rsidR="00E72B1F" w:rsidRDefault="00E72B1F" w:rsidP="00076D5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Cooking terms have different meanings and understanding those meanings will enable you to properly </w:t>
            </w:r>
            <w:r w:rsidR="002529FF">
              <w:rPr>
                <w:color w:val="auto"/>
              </w:rPr>
              <w:t>follow a recipe</w:t>
            </w:r>
          </w:p>
          <w:p w:rsidR="00173923" w:rsidRDefault="00173923" w:rsidP="00076D5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There is a relationship between accidents and the way we work in the kitchen</w:t>
            </w:r>
          </w:p>
          <w:p w:rsidR="00D65C24" w:rsidRDefault="00E72B1F" w:rsidP="00076D5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There is a </w:t>
            </w:r>
            <w:r w:rsidR="00653708">
              <w:rPr>
                <w:color w:val="auto"/>
              </w:rPr>
              <w:t>relationship</w:t>
            </w:r>
            <w:r w:rsidR="00173923">
              <w:rPr>
                <w:color w:val="auto"/>
              </w:rPr>
              <w:t xml:space="preserve"> between illness</w:t>
            </w:r>
            <w:r>
              <w:rPr>
                <w:color w:val="auto"/>
              </w:rPr>
              <w:t xml:space="preserve"> </w:t>
            </w:r>
            <w:r w:rsidR="00653708">
              <w:rPr>
                <w:color w:val="auto"/>
              </w:rPr>
              <w:t>and</w:t>
            </w:r>
            <w:r>
              <w:rPr>
                <w:color w:val="auto"/>
              </w:rPr>
              <w:t xml:space="preserve"> the way we handle food.</w:t>
            </w:r>
          </w:p>
          <w:p w:rsidR="00E72B1F" w:rsidRDefault="00E72B1F" w:rsidP="00076D5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Baked products may not turn out correctly without proper </w:t>
            </w:r>
            <w:r w:rsidR="00653708">
              <w:rPr>
                <w:color w:val="auto"/>
              </w:rPr>
              <w:t>measuring</w:t>
            </w:r>
          </w:p>
          <w:p w:rsidR="00E72B1F" w:rsidRDefault="00653708" w:rsidP="00076D5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Research shows a direct relationship between eating breakfast and health </w:t>
            </w:r>
          </w:p>
          <w:p w:rsidR="00653708" w:rsidRDefault="00653708" w:rsidP="00076D5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All foods provide nutrients for our bodies</w:t>
            </w:r>
          </w:p>
          <w:p w:rsidR="00653708" w:rsidRDefault="00653708" w:rsidP="00076D52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Some foods do more harm than good for our bodies</w:t>
            </w:r>
          </w:p>
          <w:p w:rsidR="00FE616F" w:rsidRDefault="00653708" w:rsidP="002529FF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There is a relationship between healthy cooking techniques and improved nutritional content of food</w:t>
            </w:r>
            <w:r w:rsidR="00FE616F">
              <w:rPr>
                <w:color w:val="auto"/>
              </w:rPr>
              <w:t xml:space="preserve"> </w:t>
            </w:r>
          </w:p>
          <w:p w:rsidR="00653708" w:rsidRPr="002529FF" w:rsidRDefault="00FE616F" w:rsidP="002529FF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Information on nutrition labels can help us make good food choices</w:t>
            </w:r>
          </w:p>
        </w:tc>
        <w:tc>
          <w:tcPr>
            <w:tcW w:w="1666" w:type="pct"/>
          </w:tcPr>
          <w:p w:rsidR="008715DE" w:rsidRDefault="0095101B" w:rsidP="008715DE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Identify and demonstrate mastery of specific cooking skills/terms</w:t>
            </w:r>
          </w:p>
          <w:p w:rsidR="0095101B" w:rsidRDefault="00510D89" w:rsidP="008715DE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 xml:space="preserve">Demonstrate safe food handling techniques </w:t>
            </w:r>
          </w:p>
          <w:p w:rsidR="00510D89" w:rsidRDefault="00510D89" w:rsidP="008715DE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Demonstrate kitchen safety techniques</w:t>
            </w:r>
          </w:p>
          <w:p w:rsidR="00510D89" w:rsidRDefault="00510D89" w:rsidP="008715DE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Demonstrate correct measuring techniques</w:t>
            </w:r>
          </w:p>
          <w:p w:rsidR="00510D89" w:rsidRDefault="00890B60" w:rsidP="008715DE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Demonstrate correct cooking techniques</w:t>
            </w:r>
          </w:p>
          <w:p w:rsidR="00890B60" w:rsidRDefault="00890B60" w:rsidP="008715DE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Demonstrate a clear understanding of nutritional benefits of specific foods</w:t>
            </w:r>
          </w:p>
          <w:p w:rsidR="00890B60" w:rsidRDefault="00890B60" w:rsidP="008715DE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Analyze and interpret nutrition labels</w:t>
            </w:r>
          </w:p>
          <w:p w:rsidR="00890B60" w:rsidRPr="008715DE" w:rsidRDefault="00890B60" w:rsidP="008715DE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Demonstrate ability to adapt a recipe to improve nutritional content</w:t>
            </w:r>
          </w:p>
        </w:tc>
      </w:tr>
    </w:tbl>
    <w:p w:rsidR="00E921FA" w:rsidRDefault="00DF2918">
      <w:pPr>
        <w:rPr>
          <w:b/>
          <w:color w:val="auto"/>
        </w:rPr>
      </w:pPr>
      <w:r w:rsidRPr="00DF2918">
        <w:rPr>
          <w:b/>
          <w:color w:val="auto"/>
        </w:rPr>
        <w:t xml:space="preserve">Course: </w:t>
      </w:r>
      <w:r w:rsidR="003729E2">
        <w:rPr>
          <w:b/>
          <w:color w:val="auto"/>
        </w:rPr>
        <w:t>Cooking and Eating Well</w:t>
      </w:r>
      <w:r w:rsidR="00505A03">
        <w:rPr>
          <w:b/>
          <w:color w:val="auto"/>
        </w:rPr>
        <w:tab/>
      </w:r>
      <w:r w:rsidR="00291C0F">
        <w:rPr>
          <w:b/>
          <w:color w:val="auto"/>
        </w:rPr>
        <w:tab/>
      </w:r>
      <w:r w:rsidR="00291C0F">
        <w:rPr>
          <w:b/>
          <w:color w:val="auto"/>
        </w:rPr>
        <w:tab/>
      </w:r>
      <w:r w:rsidR="00291C0F">
        <w:rPr>
          <w:b/>
          <w:color w:val="auto"/>
        </w:rPr>
        <w:tab/>
      </w:r>
      <w:r w:rsidR="00291C0F">
        <w:rPr>
          <w:b/>
          <w:color w:val="auto"/>
        </w:rPr>
        <w:tab/>
      </w:r>
      <w:r w:rsidR="00291C0F">
        <w:rPr>
          <w:b/>
          <w:color w:val="auto"/>
        </w:rPr>
        <w:tab/>
      </w:r>
      <w:r w:rsidR="00291C0F">
        <w:rPr>
          <w:b/>
          <w:color w:val="auto"/>
        </w:rPr>
        <w:tab/>
      </w:r>
      <w:r w:rsidR="00291C0F">
        <w:rPr>
          <w:b/>
          <w:color w:val="auto"/>
        </w:rPr>
        <w:tab/>
      </w:r>
      <w:r w:rsidR="00291C0F">
        <w:rPr>
          <w:b/>
          <w:color w:val="auto"/>
        </w:rPr>
        <w:tab/>
        <w:t>Teacher: Eleanor Marsh</w:t>
      </w:r>
    </w:p>
    <w:p w:rsidR="00DF2918" w:rsidRDefault="00DF2918">
      <w:pPr>
        <w:rPr>
          <w:b/>
          <w:color w:val="auto"/>
        </w:rPr>
      </w:pPr>
    </w:p>
    <w:p w:rsidR="00DF2918" w:rsidRDefault="00DF2918">
      <w:pPr>
        <w:rPr>
          <w:b/>
          <w:color w:val="auto"/>
        </w:rPr>
      </w:pPr>
      <w:r>
        <w:rPr>
          <w:b/>
          <w:color w:val="auto"/>
        </w:rPr>
        <w:t>ESL’s taught and assessed:</w:t>
      </w:r>
    </w:p>
    <w:p w:rsidR="00577A7C" w:rsidRDefault="00577A7C">
      <w:pPr>
        <w:rPr>
          <w:b/>
          <w:color w:val="auto"/>
        </w:rPr>
      </w:pPr>
      <w:r>
        <w:rPr>
          <w:b/>
          <w:color w:val="auto"/>
        </w:rPr>
        <w:t>1.0 Communication</w:t>
      </w:r>
    </w:p>
    <w:p w:rsidR="00DF2918" w:rsidRPr="00D65C24" w:rsidRDefault="00DF2918" w:rsidP="00D65C24">
      <w:pPr>
        <w:pStyle w:val="ListParagraph"/>
        <w:numPr>
          <w:ilvl w:val="0"/>
          <w:numId w:val="3"/>
        </w:numPr>
        <w:rPr>
          <w:b/>
          <w:color w:val="auto"/>
        </w:rPr>
      </w:pPr>
      <w:r w:rsidRPr="00D65C24">
        <w:rPr>
          <w:b/>
          <w:color w:val="auto"/>
        </w:rPr>
        <w:t>Writing</w:t>
      </w:r>
    </w:p>
    <w:p w:rsidR="00DF2918" w:rsidRPr="00D65C24" w:rsidRDefault="00DF2918" w:rsidP="00D65C24">
      <w:pPr>
        <w:pStyle w:val="ListParagraph"/>
        <w:numPr>
          <w:ilvl w:val="0"/>
          <w:numId w:val="3"/>
        </w:numPr>
        <w:rPr>
          <w:b/>
          <w:color w:val="auto"/>
        </w:rPr>
      </w:pPr>
      <w:r w:rsidRPr="00D65C24">
        <w:rPr>
          <w:b/>
          <w:color w:val="auto"/>
        </w:rPr>
        <w:t>Reading</w:t>
      </w:r>
    </w:p>
    <w:p w:rsidR="00DF2918" w:rsidRPr="00D65C24" w:rsidRDefault="00DF2918" w:rsidP="00D65C24">
      <w:pPr>
        <w:pStyle w:val="ListParagraph"/>
        <w:numPr>
          <w:ilvl w:val="0"/>
          <w:numId w:val="3"/>
        </w:numPr>
        <w:rPr>
          <w:b/>
          <w:color w:val="auto"/>
        </w:rPr>
      </w:pPr>
      <w:r w:rsidRPr="00D65C24">
        <w:rPr>
          <w:b/>
          <w:color w:val="auto"/>
        </w:rPr>
        <w:t>Critical Thinking</w:t>
      </w:r>
    </w:p>
    <w:p w:rsidR="00D65C24" w:rsidRPr="00D65C24" w:rsidRDefault="00266136" w:rsidP="00D65C24">
      <w:pPr>
        <w:rPr>
          <w:b/>
          <w:color w:val="auto"/>
        </w:rPr>
      </w:pPr>
      <w:r>
        <w:rPr>
          <w:b/>
          <w:color w:val="auto"/>
        </w:rPr>
        <w:t>7.0 Goal</w:t>
      </w:r>
      <w:r w:rsidR="00D65C24">
        <w:rPr>
          <w:b/>
          <w:color w:val="auto"/>
        </w:rPr>
        <w:t xml:space="preserve"> Setting</w:t>
      </w:r>
    </w:p>
    <w:sectPr w:rsidR="00D65C24" w:rsidRPr="00D65C24" w:rsidSect="00ED4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D19"/>
    <w:multiLevelType w:val="multilevel"/>
    <w:tmpl w:val="58A881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9C26A9A"/>
    <w:multiLevelType w:val="hybridMultilevel"/>
    <w:tmpl w:val="0E6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96622"/>
    <w:multiLevelType w:val="multilevel"/>
    <w:tmpl w:val="D862AF2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ED4A75"/>
    <w:rsid w:val="00076D52"/>
    <w:rsid w:val="00102ED3"/>
    <w:rsid w:val="00173923"/>
    <w:rsid w:val="002529FF"/>
    <w:rsid w:val="00266136"/>
    <w:rsid w:val="00291C0F"/>
    <w:rsid w:val="00293E25"/>
    <w:rsid w:val="002E45FF"/>
    <w:rsid w:val="00371331"/>
    <w:rsid w:val="003729E2"/>
    <w:rsid w:val="0045475E"/>
    <w:rsid w:val="00505A03"/>
    <w:rsid w:val="00510D89"/>
    <w:rsid w:val="00577A7C"/>
    <w:rsid w:val="006036D7"/>
    <w:rsid w:val="0062725D"/>
    <w:rsid w:val="00653708"/>
    <w:rsid w:val="00672992"/>
    <w:rsid w:val="00720496"/>
    <w:rsid w:val="00781B1A"/>
    <w:rsid w:val="007A6642"/>
    <w:rsid w:val="00845A6C"/>
    <w:rsid w:val="008715DE"/>
    <w:rsid w:val="00890B60"/>
    <w:rsid w:val="009274A0"/>
    <w:rsid w:val="0095101B"/>
    <w:rsid w:val="009E0532"/>
    <w:rsid w:val="00AA31D8"/>
    <w:rsid w:val="00CF15F6"/>
    <w:rsid w:val="00D65C24"/>
    <w:rsid w:val="00D81C62"/>
    <w:rsid w:val="00DD1907"/>
    <w:rsid w:val="00DF2918"/>
    <w:rsid w:val="00E72B1F"/>
    <w:rsid w:val="00E921FA"/>
    <w:rsid w:val="00EA66C8"/>
    <w:rsid w:val="00ED4A75"/>
    <w:rsid w:val="00F118AB"/>
    <w:rsid w:val="00F54824"/>
    <w:rsid w:val="00FA16F7"/>
    <w:rsid w:val="00F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5A5A5A" w:themeColor="text1" w:themeTint="A5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96"/>
  </w:style>
  <w:style w:type="paragraph" w:styleId="Heading1">
    <w:name w:val="heading 1"/>
    <w:basedOn w:val="Normal"/>
    <w:next w:val="Normal"/>
    <w:link w:val="Heading1Char"/>
    <w:uiPriority w:val="9"/>
    <w:qFormat/>
    <w:rsid w:val="0072049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49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49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49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49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4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49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49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49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4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4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4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4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4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4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4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4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4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049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20496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04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720496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49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720496"/>
    <w:rPr>
      <w:b/>
      <w:bCs/>
      <w:spacing w:val="0"/>
    </w:rPr>
  </w:style>
  <w:style w:type="character" w:styleId="Emphasis">
    <w:name w:val="Emphasis"/>
    <w:uiPriority w:val="20"/>
    <w:qFormat/>
    <w:rsid w:val="007204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20496"/>
  </w:style>
  <w:style w:type="paragraph" w:styleId="ListParagraph">
    <w:name w:val="List Paragraph"/>
    <w:basedOn w:val="Normal"/>
    <w:uiPriority w:val="34"/>
    <w:qFormat/>
    <w:rsid w:val="00720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04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049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4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49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72049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72049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7204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7204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7204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0496"/>
    <w:pPr>
      <w:outlineLvl w:val="9"/>
    </w:pPr>
  </w:style>
  <w:style w:type="table" w:styleId="TableGrid">
    <w:name w:val="Table Grid"/>
    <w:basedOn w:val="TableNormal"/>
    <w:uiPriority w:val="59"/>
    <w:rsid w:val="00ED4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CVUHS</dc:creator>
  <cp:keywords/>
  <dc:description/>
  <cp:lastModifiedBy>CVUHS</cp:lastModifiedBy>
  <cp:revision>8</cp:revision>
  <cp:lastPrinted>2010-06-21T16:58:00Z</cp:lastPrinted>
  <dcterms:created xsi:type="dcterms:W3CDTF">2010-06-21T15:46:00Z</dcterms:created>
  <dcterms:modified xsi:type="dcterms:W3CDTF">2010-06-22T12:40:00Z</dcterms:modified>
</cp:coreProperties>
</file>